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EB3" w:rsidRPr="00FE7EB3" w:rsidRDefault="00FE7EB3" w:rsidP="00FE7E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бюджетное</w:t>
      </w:r>
      <w:r w:rsidRPr="00FE7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общеобразовательное учреждение</w:t>
      </w:r>
    </w:p>
    <w:p w:rsidR="00FE7EB3" w:rsidRPr="00FE7EB3" w:rsidRDefault="00FE7EB3" w:rsidP="00FE7E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Самарской области средняя общеобразовательная школа с. Новый Буян муниципального района Красноярский Самарской области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                       СОГЛАСОВАНО:                    РАССМОТРЕНО: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 школы                    Зам. Директора по УР              На заседании МС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_______/__________                 ________/_________                   ______/_________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«___»______ 20 ___г               «__»__________20__г.                « __»_____20___г.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44"/>
          <w:lang w:eastAsia="ru-RU"/>
        </w:rPr>
        <w:t xml:space="preserve"> 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44"/>
          <w:lang w:eastAsia="ru-RU"/>
        </w:rPr>
        <w:t xml:space="preserve"> 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РАБОЧАЯ ПРОГРАММА </w:t>
      </w: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44"/>
          <w:lang w:eastAsia="ru-RU"/>
        </w:rPr>
        <w:t xml:space="preserve">                </w:t>
      </w:r>
      <w:r w:rsidRPr="00FE7EB3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по </w:t>
      </w:r>
      <w:r w:rsidRPr="00FE7EB3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геометрии</w:t>
      </w: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u w:val="single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        класс </w:t>
      </w:r>
      <w:r w:rsidRPr="00FE7EB3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9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FE7EB3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         </w:t>
      </w:r>
      <w:r w:rsidRPr="00FE7EB3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учитель</w:t>
      </w:r>
      <w:r w:rsidRPr="00FE7EB3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 </w:t>
      </w:r>
      <w:r w:rsidRPr="00FE7EB3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Оздоева Елена Николаевна</w:t>
      </w: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u w:val="single"/>
          <w:lang w:eastAsia="ru-RU"/>
        </w:rPr>
      </w:pPr>
      <w:r w:rsidRPr="00FE7EB3">
        <w:rPr>
          <w:rFonts w:ascii="Times New Roman" w:eastAsia="Times New Roman" w:hAnsi="Times New Roman" w:cs="Times New Roman"/>
          <w:sz w:val="48"/>
          <w:szCs w:val="48"/>
          <w:u w:val="single"/>
          <w:lang w:eastAsia="ru-RU"/>
        </w:rPr>
        <w:t xml:space="preserve">         </w:t>
      </w: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44"/>
          <w:lang w:eastAsia="ru-RU"/>
        </w:rPr>
      </w:pPr>
    </w:p>
    <w:p w:rsidR="00FE7EB3" w:rsidRPr="00FE7EB3" w:rsidRDefault="00FE7EB3" w:rsidP="00FE7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2012 - 2013</w:t>
      </w:r>
      <w:r w:rsidRPr="00FE7EB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 учебный год</w:t>
      </w:r>
    </w:p>
    <w:p w:rsidR="00FE7EB3" w:rsidRPr="00FE7EB3" w:rsidRDefault="00FE7EB3" w:rsidP="00FE7EB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r w:rsidRPr="00FE7EB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lastRenderedPageBreak/>
        <w:t>Пояснительная записка.</w:t>
      </w:r>
    </w:p>
    <w:p w:rsidR="00FE7EB3" w:rsidRPr="00FE7EB3" w:rsidRDefault="00FE7EB3" w:rsidP="00FE7EB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D689D" w:rsidRPr="000D689D" w:rsidRDefault="00FE7EB3" w:rsidP="000D689D">
      <w:pPr>
        <w:ind w:firstLine="708"/>
        <w:rPr>
          <w:rFonts w:ascii="Times New Roman" w:hAnsi="Times New Roman" w:cs="Times New Roman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геометрии для  9 класса составлена и разработана на основе Федерального компонента Государственного образовательного стандарта основного общего образования по математике, требований к уровню подготовки выпускников основной </w:t>
      </w:r>
      <w:r w:rsidR="000D68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 и </w:t>
      </w: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689D" w:rsidRPr="000D689D">
        <w:rPr>
          <w:rFonts w:ascii="Times New Roman" w:hAnsi="Times New Roman" w:cs="Times New Roman"/>
        </w:rPr>
        <w:t xml:space="preserve">примерной программы по математике и на основе сборника рабочих программ по геометрии 7 – 9 </w:t>
      </w:r>
      <w:proofErr w:type="spellStart"/>
      <w:r w:rsidR="000D689D" w:rsidRPr="000D689D">
        <w:rPr>
          <w:rFonts w:ascii="Times New Roman" w:hAnsi="Times New Roman" w:cs="Times New Roman"/>
        </w:rPr>
        <w:t>кл</w:t>
      </w:r>
      <w:proofErr w:type="spellEnd"/>
      <w:r w:rsidR="000D689D" w:rsidRPr="000D689D">
        <w:rPr>
          <w:rFonts w:ascii="Times New Roman" w:hAnsi="Times New Roman" w:cs="Times New Roman"/>
        </w:rPr>
        <w:t xml:space="preserve">., составленного </w:t>
      </w:r>
      <w:proofErr w:type="spellStart"/>
      <w:r w:rsidR="000D689D" w:rsidRPr="000D689D">
        <w:rPr>
          <w:rFonts w:ascii="Times New Roman" w:hAnsi="Times New Roman" w:cs="Times New Roman"/>
        </w:rPr>
        <w:t>Бурмистровой</w:t>
      </w:r>
      <w:proofErr w:type="spellEnd"/>
      <w:r w:rsidR="000D689D" w:rsidRPr="000D689D">
        <w:rPr>
          <w:rFonts w:ascii="Times New Roman" w:hAnsi="Times New Roman" w:cs="Times New Roman"/>
        </w:rPr>
        <w:t xml:space="preserve"> Т. А. – М.: Просвещение, 2011 .</w:t>
      </w:r>
    </w:p>
    <w:p w:rsidR="00FE7EB3" w:rsidRPr="00FE7EB3" w:rsidRDefault="00FE7EB3" w:rsidP="00FE7EB3">
      <w:pPr>
        <w:spacing w:after="0" w:line="240" w:lineRule="auto"/>
        <w:ind w:right="175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Геометрия </w:t>
      </w: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 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Данный учебный предмет имеет своей целью: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E7EB3">
        <w:rPr>
          <w:rFonts w:ascii="Times New Roman" w:eastAsia="Times New Roman" w:hAnsi="Times New Roman" w:cs="Times New Roman"/>
          <w:sz w:val="24"/>
          <w:lang w:eastAsia="ru-RU"/>
        </w:rPr>
        <w:t xml:space="preserve">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lang w:eastAsia="ru-RU"/>
        </w:rPr>
        <w:t>-интеллектуальное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lang w:eastAsia="ru-RU"/>
        </w:rPr>
        <w:t>-формирование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lang w:eastAsia="ru-RU"/>
        </w:rPr>
        <w:t>-воспитание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lang w:eastAsia="ru-RU"/>
        </w:rPr>
        <w:t>-приобретение конкретных знаний о пространстве и практически значимых умений, фор</w:t>
      </w:r>
      <w:r w:rsidRPr="00FE7EB3">
        <w:rPr>
          <w:rFonts w:ascii="Times New Roman" w:eastAsia="Times New Roman" w:hAnsi="Times New Roman" w:cs="Times New Roman"/>
          <w:sz w:val="24"/>
          <w:lang w:eastAsia="ru-RU"/>
        </w:rPr>
        <w:softHyphen/>
        <w:t>мирование языка описания объектов окружающего мира, для развития пространственного воображения и интуиции, математи</w:t>
      </w:r>
      <w:r w:rsidRPr="00FE7EB3">
        <w:rPr>
          <w:rFonts w:ascii="Times New Roman" w:eastAsia="Times New Roman" w:hAnsi="Times New Roman" w:cs="Times New Roman"/>
          <w:sz w:val="24"/>
          <w:lang w:eastAsia="ru-RU"/>
        </w:rPr>
        <w:softHyphen/>
        <w:t>ческой культуры, для эстетического воспитания обучающихся. Изу</w:t>
      </w:r>
      <w:r w:rsidRPr="00FE7EB3">
        <w:rPr>
          <w:rFonts w:ascii="Times New Roman" w:eastAsia="Times New Roman" w:hAnsi="Times New Roman" w:cs="Times New Roman"/>
          <w:sz w:val="24"/>
          <w:lang w:eastAsia="ru-RU"/>
        </w:rPr>
        <w:softHyphen/>
        <w:t>чение геометрии вносит вклад в развитие логического мышления, в формирование понятия доказательства.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Изучение предмета «геометрии» способствует решению следующих задач: 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-изучить понятия вектора, движения;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-расширить понятие треугольника, окружности и круга;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-развить пространственные представления и изобразительные умения; освоить основные факты и методы планиметрии, познакомиться с простейшими пространственными телами и их свойствами;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-овладеть символическим языком математики, выработать формально-оперативные  математические умения и научиться применять их к решению геометрических задач;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-сформировать представления об изучаемых понятиях и методах как  важнейших средствах математического моделирования реальных  процессов и явлений.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E7EB3" w:rsidRPr="00FE7EB3" w:rsidRDefault="00FE7EB3" w:rsidP="00FE7EB3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Количество учебных часов:</w:t>
      </w:r>
    </w:p>
    <w:p w:rsidR="00FE7EB3" w:rsidRPr="00FE7EB3" w:rsidRDefault="00FE7EB3" w:rsidP="00FE7EB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 – 68 часов (2 часа в неделю)</w:t>
      </w:r>
    </w:p>
    <w:p w:rsidR="00FE7EB3" w:rsidRPr="00FE7EB3" w:rsidRDefault="00FE7EB3" w:rsidP="00FE7EB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D52E09" w:rsidRPr="00D52E09" w:rsidRDefault="000D689D" w:rsidP="00D52E0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работ-4</w:t>
      </w:r>
    </w:p>
    <w:p w:rsidR="00FE7EB3" w:rsidRPr="00FE7EB3" w:rsidRDefault="00FE7EB3" w:rsidP="000D689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E7EB3" w:rsidRPr="00FE7EB3" w:rsidRDefault="00FE7EB3" w:rsidP="000D68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color w:val="242424"/>
          <w:sz w:val="32"/>
          <w:szCs w:val="32"/>
          <w:lang w:eastAsia="ru-RU"/>
        </w:rPr>
        <w:t xml:space="preserve">III. </w:t>
      </w:r>
      <w:r w:rsidRPr="00FE7EB3">
        <w:rPr>
          <w:rFonts w:ascii="Times New Roman" w:eastAsia="Times New Roman" w:hAnsi="Times New Roman" w:cs="Times New Roman"/>
          <w:b/>
          <w:color w:val="242424"/>
          <w:sz w:val="32"/>
          <w:szCs w:val="32"/>
          <w:u w:val="single"/>
          <w:lang w:eastAsia="ru-RU"/>
        </w:rPr>
        <w:t>Планируемый уровень подготовки учащихся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преподавания геометрии в 9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FE7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</w:t>
      </w:r>
      <w:r w:rsidRPr="00FE7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девали </w:t>
      </w:r>
      <w:r w:rsidRPr="00FE7E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умениями </w:t>
      </w:r>
      <w:proofErr w:type="spellStart"/>
      <w:r w:rsidRPr="00FE7E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общеучебного</w:t>
      </w:r>
      <w:proofErr w:type="spellEnd"/>
      <w:r w:rsidRPr="00FE7E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характера</w:t>
      </w:r>
      <w:r w:rsidRPr="00FE7E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FE7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разнообразными </w:t>
      </w:r>
      <w:r w:rsidRPr="00FE7EB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способами деятельности</w:t>
      </w:r>
      <w:r w:rsidRPr="00FE7E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FE7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приобретали опыт: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проведения доказательных рассуждений, аргументации, выдвижения гипотез и их обоснования;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FE7EB3" w:rsidRPr="00FE7EB3" w:rsidRDefault="00FE7EB3" w:rsidP="00FE7EB3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результате изучения данного предмета в 9 классе учащийся должен</w:t>
      </w:r>
      <w:r w:rsidRPr="00FE7E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знать/понимать</w:t>
      </w:r>
      <w:r w:rsidRPr="00FE7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E7EB3" w:rsidRPr="00FE7EB3" w:rsidRDefault="00FE7EB3" w:rsidP="00FE7EB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существо понятия математического доказательства; примеры доказательств;</w:t>
      </w:r>
    </w:p>
    <w:p w:rsidR="00FE7EB3" w:rsidRPr="00FE7EB3" w:rsidRDefault="00FE7EB3" w:rsidP="00FE7EB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существо понятия алгоритма; примеры алгоритмов;</w:t>
      </w:r>
    </w:p>
    <w:p w:rsidR="00FE7EB3" w:rsidRPr="00FE7EB3" w:rsidRDefault="00FE7EB3" w:rsidP="00FE7EB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FE7EB3" w:rsidRPr="00FE7EB3" w:rsidRDefault="00FE7EB3" w:rsidP="00FE7EB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FE7EB3" w:rsidRPr="00FE7EB3" w:rsidRDefault="00FE7EB3" w:rsidP="00FE7EB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FE7EB3" w:rsidRPr="00FE7EB3" w:rsidRDefault="00FE7EB3" w:rsidP="00FE7EB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FE7EB3" w:rsidRPr="00FE7EB3" w:rsidRDefault="00FE7EB3" w:rsidP="00FE7EB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FE7EB3" w:rsidRPr="00FE7EB3" w:rsidRDefault="00FE7EB3" w:rsidP="00FE7EB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Геометрия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Уметь</w:t>
      </w:r>
    </w:p>
    <w:p w:rsidR="00FE7EB3" w:rsidRPr="00FE7EB3" w:rsidRDefault="00FE7EB3" w:rsidP="00FE7E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языком геометрии для описания предметов окружающего мира;</w:t>
      </w:r>
    </w:p>
    <w:p w:rsidR="00FE7EB3" w:rsidRPr="00FE7EB3" w:rsidRDefault="00FE7EB3" w:rsidP="00FE7E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геометрические фигуры, различать их взаимное расположение; </w:t>
      </w:r>
    </w:p>
    <w:p w:rsidR="00FE7EB3" w:rsidRPr="00FE7EB3" w:rsidRDefault="00FE7EB3" w:rsidP="00FE7E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FE7EB3" w:rsidRPr="00FE7EB3" w:rsidRDefault="00FE7EB3" w:rsidP="00FE7E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FE7EB3" w:rsidRPr="00FE7EB3" w:rsidRDefault="00FE7EB3" w:rsidP="00FE7E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простейших случаях строить сечения и развертки пространственных тел; </w:t>
      </w:r>
    </w:p>
    <w:p w:rsidR="00FE7EB3" w:rsidRPr="00FE7EB3" w:rsidRDefault="00FE7EB3" w:rsidP="00FE7E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операции над векторами, вычислять длину и координаты вектора, угол между векторами;</w:t>
      </w:r>
    </w:p>
    <w:p w:rsidR="00FE7EB3" w:rsidRPr="00FE7EB3" w:rsidRDefault="00FE7EB3" w:rsidP="00FE7E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значения геометрических величин (длин, углов, площадей, объемов), в том числе: для углов от 0 до 180</w:t>
      </w: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</w:p>
    <w:p w:rsidR="00FE7EB3" w:rsidRPr="00FE7EB3" w:rsidRDefault="00FE7EB3" w:rsidP="00FE7E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FE7EB3" w:rsidRPr="00FE7EB3" w:rsidRDefault="00FE7EB3" w:rsidP="00FE7E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FE7EB3" w:rsidRPr="00FE7EB3" w:rsidRDefault="00FE7EB3" w:rsidP="00FE7EB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простейшие планиметрические задачи в пространстве;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использовать приобретенные знания и умения в практической деятельности и повседневной жизни</w:t>
      </w: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7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для:</w:t>
      </w:r>
    </w:p>
    <w:p w:rsidR="00FE7EB3" w:rsidRPr="00FE7EB3" w:rsidRDefault="00FE7EB3" w:rsidP="00FE7EB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описания реальных ситуаций на языке геометрии;</w:t>
      </w:r>
    </w:p>
    <w:p w:rsidR="00FE7EB3" w:rsidRPr="00FE7EB3" w:rsidRDefault="00FE7EB3" w:rsidP="00FE7EB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расчетов, включающих простейшие тригонометрические формулы;</w:t>
      </w:r>
    </w:p>
    <w:p w:rsidR="00FE7EB3" w:rsidRPr="00FE7EB3" w:rsidRDefault="00FE7EB3" w:rsidP="00FE7EB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геометрических задач с использованием тригонометрии</w:t>
      </w:r>
    </w:p>
    <w:p w:rsidR="00FE7EB3" w:rsidRPr="00FE7EB3" w:rsidRDefault="00FE7EB3" w:rsidP="00FE7EB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FE7EB3" w:rsidRPr="00FE7EB3" w:rsidRDefault="00FE7EB3" w:rsidP="00FE7EB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построений геометрическими инструментами (линейка, угольник, циркуль, транспортир).</w:t>
      </w:r>
    </w:p>
    <w:p w:rsidR="00FE7EB3" w:rsidRDefault="00FE7EB3" w:rsidP="000D689D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32"/>
          <w:szCs w:val="32"/>
          <w:u w:val="single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color w:val="242424"/>
          <w:sz w:val="32"/>
          <w:szCs w:val="32"/>
          <w:lang w:val="en-US" w:eastAsia="ru-RU"/>
        </w:rPr>
        <w:t>IV</w:t>
      </w:r>
      <w:r w:rsidRPr="00FE7EB3">
        <w:rPr>
          <w:rFonts w:ascii="Times New Roman" w:eastAsia="Times New Roman" w:hAnsi="Times New Roman" w:cs="Times New Roman"/>
          <w:b/>
          <w:color w:val="242424"/>
          <w:sz w:val="32"/>
          <w:szCs w:val="32"/>
          <w:lang w:eastAsia="ru-RU"/>
        </w:rPr>
        <w:t xml:space="preserve">. </w:t>
      </w:r>
      <w:r w:rsidRPr="00FE7EB3">
        <w:rPr>
          <w:rFonts w:ascii="Times New Roman" w:eastAsia="Times New Roman" w:hAnsi="Times New Roman" w:cs="Times New Roman"/>
          <w:b/>
          <w:color w:val="242424"/>
          <w:sz w:val="32"/>
          <w:szCs w:val="32"/>
          <w:u w:val="single"/>
          <w:lang w:eastAsia="ru-RU"/>
        </w:rPr>
        <w:t>Содержание учебного материала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Глава 9,10.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FE7EB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Векторы. Метод координат. (18 часов)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Цель: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научить обучающихся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жно быть уделено выработке умений выполнять операции над векторами (складывать векторы по правилам треугольника и па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раллелограмма, строить вектор, равный разности двух данных векторов, а также вектор, равный произведению данного вектора на данное число):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ретных геометрических задачах, тем самым дается представление </w:t>
      </w:r>
      <w:r w:rsidRPr="00FE7EB3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об 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изучении геометрических фигур с помощью методов алгебры.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Глава 11.Соотношения между сторонами и углами треугольника. (11 часов)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Синус, косинус и тангенс угла. Теоремы синусов и косину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сов. Решение треугольников. Скалярное произведение векторов и его применение в геометрических задачах.</w:t>
      </w:r>
      <w:r w:rsidRPr="00FE7EB3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 xml:space="preserve"> 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Цель: 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развить умение обучающихся применять тригонометрический аппарат при решении геометрических задач.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Синус и косинус любого угла от 0° до 180° вводятся с помо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щью единичной полуокружности, доказываются теоремы синусов и косинусов и выводится еще одна формула площади треугольни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ки (половина произведения двух сторон на синус угла между ними). Этот аппарат применяется к решению треугольников.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Скалярное произведение векторов вводится как в физике (произведение для векторов на косинус угла между ними). Рас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сматриваются свойства скалярного произведения и его примене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ние при решении геометрических задач.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Основное внимание следует уделить выработке прочных на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выков в применении тригонометрического аппарата при реше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нии геометрических задач.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Глава 12. Длина окружности и площадь круга. (12 часов)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  <w:r w:rsidRPr="00FE7EB3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 xml:space="preserve"> </w:t>
      </w:r>
    </w:p>
    <w:p w:rsidR="000D689D" w:rsidRPr="00FE7EB3" w:rsidRDefault="000D689D" w:rsidP="000D68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Цель: 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расширить знание обучающихся о многоугольниках; рассмотреть понятия длины окружности и площади круга и формулы для их вычисления.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В начале темы дается определение правильного многоуголь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ника и рассматриваются теоремы об окружностях, описанной около правильного многоугольника и вписанной в него. С помо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щью описанной окружности решаются задачи о построении пра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вильного</w:t>
      </w:r>
      <w:r w:rsidR="006271E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шестиугольника и правильного 2</w:t>
      </w:r>
      <w:r w:rsidR="006271E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n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6271E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угольника, если дан правильный </w:t>
      </w:r>
      <w:r w:rsidR="006271E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n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-угольник.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сти и площади круга. Вывод опирается на интуитивное представ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ление о пределе: при неограниченном увеличении числа сторон правильного многоугольника, вписанного в окружность, его пери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метр стремится к длине этой окружности, а площадь — к площа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ди круга, ограниченного окружностью.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Глава 13. Движения. (8 часов)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Отображение плоскости на себя. Понятие движения. Осевая и центральная симметрии. Параллельный перенос. Поворот. На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ложения и движения.</w:t>
      </w:r>
      <w:r w:rsidRPr="00FE7EB3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 xml:space="preserve"> 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Цель: 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познакомить обучающихся с понятием движения и его свойствами, с основными видами движений, со взаимоотношениями наложений и движений.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Движение плоскости вводится как отображение плоскости на себя, сохраняющее расстояние между точками. При рассмотре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нии видов движении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0D689D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Понятие наложения относится в данном курсе к числу основ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ных понятий. Доказывается, что понятия наложения и движения являются эквивалентными: любое наложение является движени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ем плоскости и обратно. Изучение доказательства не является обязательным, однако следует рассмотреть связь понятий нало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жения и движения.</w:t>
      </w:r>
    </w:p>
    <w:p w:rsidR="000D689D" w:rsidRPr="00D52E09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D52E0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Глава 14. Начальные сведения из стереометрии. (8 часов)</w:t>
      </w:r>
      <w:r w:rsidRPr="00D52E09">
        <w:rPr>
          <w:b/>
        </w:rPr>
        <w:t xml:space="preserve"> </w:t>
      </w:r>
    </w:p>
    <w:p w:rsidR="000D689D" w:rsidRDefault="000D689D" w:rsidP="000D689D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689D">
        <w:rPr>
          <w:rFonts w:ascii="Times New Roman" w:eastAsia="Calibri" w:hAnsi="Times New Roman" w:cs="Times New Roman"/>
          <w:sz w:val="24"/>
          <w:szCs w:val="24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цилиндр, конус, сфера, шар, формулы для вычисления их площадей поверхностей и объемов.</w:t>
      </w:r>
    </w:p>
    <w:p w:rsidR="000D689D" w:rsidRDefault="000D689D" w:rsidP="006271E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Цель: </w:t>
      </w:r>
      <w:r w:rsidR="00B433D0">
        <w:rPr>
          <w:rFonts w:ascii="Times New Roman" w:eastAsia="Times New Roman" w:hAnsi="Times New Roman" w:cs="Times New Roman"/>
          <w:sz w:val="24"/>
          <w:szCs w:val="28"/>
          <w:lang w:eastAsia="ru-RU"/>
        </w:rPr>
        <w:t>дать начальное представление о телах и поверхностях в пространстве; познакомить учащихся с основными формулами для вычисления площадей поверхностей и объемов тел.</w:t>
      </w:r>
    </w:p>
    <w:p w:rsidR="00B433D0" w:rsidRPr="000D689D" w:rsidRDefault="00B433D0" w:rsidP="006271E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Рассмот</w:t>
      </w:r>
      <w:r w:rsidR="006271E3">
        <w:rPr>
          <w:rFonts w:ascii="Times New Roman" w:eastAsia="Times New Roman" w:hAnsi="Times New Roman" w:cs="Times New Roman"/>
          <w:sz w:val="24"/>
          <w:szCs w:val="28"/>
          <w:lang w:eastAsia="ru-RU"/>
        </w:rPr>
        <w:t>рение простейших многогранников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(призмы, параллелепипеда, пирамиды), а та</w:t>
      </w:r>
      <w:r w:rsidR="006271E3">
        <w:rPr>
          <w:rFonts w:ascii="Times New Roman" w:eastAsia="Times New Roman" w:hAnsi="Times New Roman" w:cs="Times New Roman"/>
          <w:sz w:val="24"/>
          <w:szCs w:val="28"/>
          <w:lang w:eastAsia="ru-RU"/>
        </w:rPr>
        <w:t>кже тел и поверхностей вращения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(цилиндра, конуса, сферы, шара) </w:t>
      </w:r>
      <w:r w:rsidR="006271E3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проводится на основе наглядных представлений, без привлечения аксиом стереометрии. Формулы для вычисления объемов указанных тел выводятся на основе принципа Кавальери, формулы для вычисления</w:t>
      </w:r>
      <w:r w:rsidR="006271E3" w:rsidRPr="006271E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271E3">
        <w:rPr>
          <w:rFonts w:ascii="Times New Roman" w:eastAsia="Times New Roman" w:hAnsi="Times New Roman" w:cs="Times New Roman"/>
          <w:sz w:val="24"/>
          <w:szCs w:val="28"/>
          <w:lang w:eastAsia="ru-RU"/>
        </w:rPr>
        <w:t>площадей поверхностей цилиндра и конуса получаются с помощью разверток этих поверхностей, формула площади сферы приводится без обоснований.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 аксиомах геометрии</w:t>
      </w:r>
      <w:r w:rsidRPr="00FE7EB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 (2 часа)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Беседа об аксиомах геометрии.</w:t>
      </w: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Цель: 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дать более глубокое представление о си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стеме аксиом планиметрии и аксиоматическом методе.</w:t>
      </w:r>
    </w:p>
    <w:p w:rsidR="000D689D" w:rsidRPr="00FE7EB3" w:rsidRDefault="000D689D" w:rsidP="000D689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>В данной теме рассказывается о различных системах аксиом геометрии, в частности о различных способах введения понятия равенства фигур.</w:t>
      </w:r>
    </w:p>
    <w:p w:rsidR="000D689D" w:rsidRPr="00FE7EB3" w:rsidRDefault="000D689D" w:rsidP="000D689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D689D" w:rsidRPr="00FE7EB3" w:rsidRDefault="000D689D" w:rsidP="000D68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Повторение. Решение задач. (9</w:t>
      </w:r>
      <w:r w:rsidRPr="00FE7EB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часов)</w:t>
      </w:r>
    </w:p>
    <w:p w:rsidR="000D689D" w:rsidRPr="006271E3" w:rsidRDefault="000D689D" w:rsidP="006271E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ab/>
      </w:r>
      <w:r w:rsidRPr="00FE7E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Цель: </w:t>
      </w:r>
      <w:r w:rsidRPr="00FE7E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Повторение, обобщение и систематизация знаний, умений и навыков </w:t>
      </w:r>
      <w:r w:rsidR="006271E3">
        <w:rPr>
          <w:rFonts w:ascii="Times New Roman" w:eastAsia="Times New Roman" w:hAnsi="Times New Roman" w:cs="Times New Roman"/>
          <w:sz w:val="24"/>
          <w:szCs w:val="28"/>
          <w:lang w:eastAsia="ru-RU"/>
        </w:rPr>
        <w:t>за курс геометрии 7 - 9 классов.</w:t>
      </w: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3969"/>
        <w:gridCol w:w="1701"/>
        <w:gridCol w:w="1984"/>
      </w:tblGrid>
      <w:tr w:rsidR="00340C72" w:rsidRPr="00FE7EB3" w:rsidTr="00340C72">
        <w:trPr>
          <w:cantSplit/>
          <w:trHeight w:val="276"/>
        </w:trPr>
        <w:tc>
          <w:tcPr>
            <w:tcW w:w="851" w:type="dxa"/>
            <w:vMerge w:val="restart"/>
          </w:tcPr>
          <w:p w:rsidR="00340C72" w:rsidRPr="00340C72" w:rsidRDefault="00340C72" w:rsidP="00FE7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969" w:type="dxa"/>
            <w:vMerge w:val="restart"/>
          </w:tcPr>
          <w:p w:rsidR="00340C72" w:rsidRPr="00340C72" w:rsidRDefault="00340C72" w:rsidP="00FE7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vMerge w:val="restart"/>
          </w:tcPr>
          <w:p w:rsidR="00340C72" w:rsidRPr="00340C72" w:rsidRDefault="00340C72" w:rsidP="00FE7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4" w:type="dxa"/>
          </w:tcPr>
          <w:p w:rsidR="00340C72" w:rsidRPr="00340C72" w:rsidRDefault="00340C72" w:rsidP="00FE7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</w:tr>
      <w:tr w:rsidR="00340C72" w:rsidRPr="00FE7EB3" w:rsidTr="00340C72">
        <w:trPr>
          <w:cantSplit/>
          <w:trHeight w:val="567"/>
        </w:trPr>
        <w:tc>
          <w:tcPr>
            <w:tcW w:w="851" w:type="dxa"/>
            <w:vMerge/>
          </w:tcPr>
          <w:p w:rsidR="00340C72" w:rsidRPr="00340C72" w:rsidRDefault="00340C72" w:rsidP="00FE7E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340C72" w:rsidRPr="00340C72" w:rsidRDefault="00340C72" w:rsidP="00FE7E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0C72" w:rsidRPr="00340C72" w:rsidRDefault="00340C72" w:rsidP="00FE7E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340C72" w:rsidRPr="00340C72" w:rsidRDefault="00340C72" w:rsidP="00340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340C72" w:rsidRPr="00FE7EB3" w:rsidTr="00340C72">
        <w:tc>
          <w:tcPr>
            <w:tcW w:w="851" w:type="dxa"/>
          </w:tcPr>
          <w:p w:rsidR="00340C72" w:rsidRPr="00340C72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340C72" w:rsidRPr="00340C72" w:rsidRDefault="00340C72" w:rsidP="00FE7E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Векторы</w:t>
            </w:r>
          </w:p>
        </w:tc>
        <w:tc>
          <w:tcPr>
            <w:tcW w:w="1701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84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C72" w:rsidRPr="00FE7EB3" w:rsidTr="00340C72">
        <w:tc>
          <w:tcPr>
            <w:tcW w:w="851" w:type="dxa"/>
          </w:tcPr>
          <w:p w:rsidR="00340C72" w:rsidRPr="00340C72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340C72" w:rsidRPr="00340C72" w:rsidRDefault="00340C72" w:rsidP="00FE7E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координат</w:t>
            </w:r>
          </w:p>
        </w:tc>
        <w:tc>
          <w:tcPr>
            <w:tcW w:w="1701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84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40C72" w:rsidRPr="00FE7EB3" w:rsidTr="00340C72">
        <w:tc>
          <w:tcPr>
            <w:tcW w:w="851" w:type="dxa"/>
          </w:tcPr>
          <w:p w:rsidR="00340C72" w:rsidRPr="00340C72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340C72" w:rsidRPr="00340C72" w:rsidRDefault="00340C72" w:rsidP="00FE7E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 между сторонами и углами треугольника</w:t>
            </w:r>
          </w:p>
        </w:tc>
        <w:tc>
          <w:tcPr>
            <w:tcW w:w="1701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84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40C72" w:rsidRPr="00FE7EB3" w:rsidTr="00340C72">
        <w:tc>
          <w:tcPr>
            <w:tcW w:w="851" w:type="dxa"/>
          </w:tcPr>
          <w:p w:rsidR="00340C72" w:rsidRPr="00340C72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340C72" w:rsidRPr="00340C72" w:rsidRDefault="00340C72" w:rsidP="00FE7E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1701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84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40C72" w:rsidRPr="00FE7EB3" w:rsidTr="00340C72">
        <w:tc>
          <w:tcPr>
            <w:tcW w:w="851" w:type="dxa"/>
          </w:tcPr>
          <w:p w:rsidR="00340C72" w:rsidRPr="00340C72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340C72" w:rsidRPr="00340C72" w:rsidRDefault="00340C72" w:rsidP="00FE7E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</w:t>
            </w:r>
          </w:p>
        </w:tc>
        <w:tc>
          <w:tcPr>
            <w:tcW w:w="1701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84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40C72" w:rsidRPr="00FE7EB3" w:rsidTr="00340C72">
        <w:tc>
          <w:tcPr>
            <w:tcW w:w="851" w:type="dxa"/>
          </w:tcPr>
          <w:p w:rsidR="00340C72" w:rsidRPr="00340C72" w:rsidRDefault="00340C72" w:rsidP="00E028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</w:tcPr>
          <w:p w:rsidR="00340C72" w:rsidRPr="00340C72" w:rsidRDefault="00340C72" w:rsidP="00FE7E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сведения из стереометрии</w:t>
            </w:r>
          </w:p>
        </w:tc>
        <w:tc>
          <w:tcPr>
            <w:tcW w:w="1701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часов</w:t>
            </w:r>
          </w:p>
        </w:tc>
        <w:tc>
          <w:tcPr>
            <w:tcW w:w="1984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C72" w:rsidRPr="00FE7EB3" w:rsidTr="00340C72">
        <w:tc>
          <w:tcPr>
            <w:tcW w:w="851" w:type="dxa"/>
          </w:tcPr>
          <w:p w:rsidR="00340C72" w:rsidRPr="00340C72" w:rsidRDefault="00340C72" w:rsidP="00E028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</w:tcPr>
          <w:p w:rsidR="00340C72" w:rsidRPr="00340C72" w:rsidRDefault="00340C72" w:rsidP="00E028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аксиомах планиметрии</w:t>
            </w:r>
          </w:p>
        </w:tc>
        <w:tc>
          <w:tcPr>
            <w:tcW w:w="1701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1984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C72" w:rsidRPr="00FE7EB3" w:rsidTr="00340C72">
        <w:tc>
          <w:tcPr>
            <w:tcW w:w="851" w:type="dxa"/>
          </w:tcPr>
          <w:p w:rsidR="00340C72" w:rsidRPr="00340C72" w:rsidRDefault="00340C72" w:rsidP="00E028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</w:tcPr>
          <w:p w:rsidR="00340C72" w:rsidRPr="00340C72" w:rsidRDefault="00340C72" w:rsidP="00E028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701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часов</w:t>
            </w:r>
          </w:p>
        </w:tc>
        <w:tc>
          <w:tcPr>
            <w:tcW w:w="1984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C72" w:rsidRPr="00FE7EB3" w:rsidTr="00340C72">
        <w:tc>
          <w:tcPr>
            <w:tcW w:w="851" w:type="dxa"/>
          </w:tcPr>
          <w:p w:rsidR="00340C72" w:rsidRPr="00FE7EB3" w:rsidRDefault="00340C72" w:rsidP="00FE7E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0C72" w:rsidRPr="00FE7EB3" w:rsidRDefault="00340C72" w:rsidP="00FE7E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Всего</w:t>
            </w:r>
          </w:p>
        </w:tc>
        <w:tc>
          <w:tcPr>
            <w:tcW w:w="1701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84" w:type="dxa"/>
          </w:tcPr>
          <w:p w:rsidR="00340C72" w:rsidRPr="00FE7EB3" w:rsidRDefault="00340C72" w:rsidP="00340C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1E3" w:rsidRDefault="006271E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C72" w:rsidRPr="00FE7EB3" w:rsidRDefault="00340C72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EB3" w:rsidRDefault="00FE7EB3" w:rsidP="006271E3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FE7EB3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lastRenderedPageBreak/>
        <w:t xml:space="preserve">Литература и средства </w:t>
      </w:r>
      <w:r w:rsidR="00B433D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обучения</w:t>
      </w:r>
    </w:p>
    <w:p w:rsidR="00D03B7A" w:rsidRPr="00FE7EB3" w:rsidRDefault="00D03B7A" w:rsidP="00D03B7A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FE7EB3" w:rsidRPr="00D03B7A" w:rsidRDefault="00FE7EB3" w:rsidP="00D03B7A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Бурмистрова</w:t>
      </w:r>
      <w:proofErr w:type="spellEnd"/>
      <w:r w:rsidR="00D03B7A" w:rsidRP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А.</w:t>
      </w:r>
      <w:r w:rsidRP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общеобразовательных учреждений. Геометрия 7-9 классы.</w:t>
      </w:r>
      <w:r w:rsidR="00D03B7A" w:rsidRP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D03B7A" w:rsidRP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  <w:r w:rsidRP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«Просвещение»</w:t>
      </w:r>
      <w:r w:rsidR="00D03B7A" w:rsidRP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</w:t>
      </w:r>
    </w:p>
    <w:p w:rsidR="00D03B7A" w:rsidRDefault="00D03B7A" w:rsidP="00D03B7A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Гаврилова Н.Ф. П</w:t>
      </w:r>
      <w:r w:rsidR="00FE7EB3"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оурочные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азработки по геометрии. 9 класс. -  М.:  «ВАКО», 2006</w:t>
      </w:r>
    </w:p>
    <w:p w:rsidR="00D03B7A" w:rsidRPr="00D03B7A" w:rsidRDefault="00D03B7A" w:rsidP="00D03B7A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7A">
        <w:rPr>
          <w:rFonts w:ascii="Times New Roman" w:hAnsi="Times New Roman" w:cs="Times New Roman"/>
        </w:rPr>
        <w:t xml:space="preserve">Геометрия: учеб, для 7—9 </w:t>
      </w:r>
      <w:proofErr w:type="spellStart"/>
      <w:r w:rsidRPr="00D03B7A">
        <w:rPr>
          <w:rFonts w:ascii="Times New Roman" w:hAnsi="Times New Roman" w:cs="Times New Roman"/>
        </w:rPr>
        <w:t>кл</w:t>
      </w:r>
      <w:proofErr w:type="spellEnd"/>
      <w:r w:rsidRPr="00D03B7A">
        <w:rPr>
          <w:rFonts w:ascii="Times New Roman" w:hAnsi="Times New Roman" w:cs="Times New Roman"/>
        </w:rPr>
        <w:t xml:space="preserve">. / [Л. С. </w:t>
      </w:r>
      <w:proofErr w:type="spellStart"/>
      <w:r w:rsidRPr="00D03B7A">
        <w:rPr>
          <w:rFonts w:ascii="Times New Roman" w:hAnsi="Times New Roman" w:cs="Times New Roman"/>
        </w:rPr>
        <w:t>Атанасян</w:t>
      </w:r>
      <w:proofErr w:type="spellEnd"/>
      <w:r w:rsidRPr="00D03B7A">
        <w:rPr>
          <w:rFonts w:ascii="Times New Roman" w:hAnsi="Times New Roman" w:cs="Times New Roman"/>
        </w:rPr>
        <w:t>,   В. Ф. Бутузов, С. В. Кадомцев и др.]. — М.: Просвещение, 2010</w:t>
      </w:r>
    </w:p>
    <w:p w:rsidR="00D03B7A" w:rsidRDefault="00FE7EB3" w:rsidP="00D03B7A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>Ершова</w:t>
      </w:r>
      <w:r w:rsid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П.</w:t>
      </w:r>
      <w:r w:rsidRPr="00FE7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«Самостоятельные и контрольные работы по алгебре и геометрии дл</w:t>
      </w:r>
      <w:r w:rsid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>я  9 класса», М., «</w:t>
      </w:r>
      <w:proofErr w:type="spellStart"/>
      <w:r w:rsid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Илекса</w:t>
      </w:r>
      <w:proofErr w:type="spellEnd"/>
      <w:r w:rsidR="00D03B7A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2006.</w:t>
      </w:r>
    </w:p>
    <w:p w:rsidR="00D03B7A" w:rsidRPr="00D03B7A" w:rsidRDefault="00D03B7A" w:rsidP="00D03B7A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B7A">
        <w:rPr>
          <w:rFonts w:ascii="Times New Roman" w:hAnsi="Times New Roman" w:cs="Times New Roman"/>
        </w:rPr>
        <w:t xml:space="preserve">Сборник рабочих программ по геометрии 7 – 9 </w:t>
      </w:r>
      <w:proofErr w:type="spellStart"/>
      <w:r w:rsidRPr="00D03B7A">
        <w:rPr>
          <w:rFonts w:ascii="Times New Roman" w:hAnsi="Times New Roman" w:cs="Times New Roman"/>
        </w:rPr>
        <w:t>кл</w:t>
      </w:r>
      <w:proofErr w:type="spellEnd"/>
      <w:r w:rsidRPr="00D03B7A">
        <w:rPr>
          <w:rFonts w:ascii="Times New Roman" w:hAnsi="Times New Roman" w:cs="Times New Roman"/>
        </w:rPr>
        <w:t xml:space="preserve">. Составитель: </w:t>
      </w:r>
      <w:proofErr w:type="spellStart"/>
      <w:r w:rsidRPr="00D03B7A">
        <w:rPr>
          <w:rFonts w:ascii="Times New Roman" w:hAnsi="Times New Roman" w:cs="Times New Roman"/>
        </w:rPr>
        <w:t>Бурмистрова</w:t>
      </w:r>
      <w:proofErr w:type="spellEnd"/>
      <w:r w:rsidRPr="00D03B7A">
        <w:rPr>
          <w:rFonts w:ascii="Times New Roman" w:hAnsi="Times New Roman" w:cs="Times New Roman"/>
        </w:rPr>
        <w:t xml:space="preserve"> Т. А. – М.: Просвещение, 2011</w:t>
      </w:r>
    </w:p>
    <w:p w:rsidR="00D03B7A" w:rsidRPr="00FE7EB3" w:rsidRDefault="00D03B7A" w:rsidP="00D03B7A">
      <w:pPr>
        <w:tabs>
          <w:tab w:val="num" w:pos="108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EB3" w:rsidRPr="00FE7EB3" w:rsidRDefault="00FE7EB3" w:rsidP="00FE7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6E22" w:rsidRPr="00FE7EB3" w:rsidRDefault="00236E22" w:rsidP="00FE7EB3"/>
    <w:sectPr w:rsidR="00236E22" w:rsidRPr="00FE7EB3" w:rsidSect="00D52E09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C2F5C"/>
    <w:multiLevelType w:val="hybridMultilevel"/>
    <w:tmpl w:val="2634E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2B1D1E"/>
    <w:multiLevelType w:val="hybridMultilevel"/>
    <w:tmpl w:val="9C5E54A6"/>
    <w:lvl w:ilvl="0" w:tplc="D9CAAE8C">
      <w:start w:val="6"/>
      <w:numFmt w:val="upperRoman"/>
      <w:lvlText w:val="%1."/>
      <w:lvlJc w:val="left"/>
      <w:pPr>
        <w:tabs>
          <w:tab w:val="num" w:pos="1003"/>
        </w:tabs>
        <w:ind w:left="1003" w:hanging="720"/>
      </w:pPr>
      <w:rPr>
        <w:rFonts w:hint="default"/>
        <w:color w:val="2424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>
    <w:nsid w:val="1C3C5E1A"/>
    <w:multiLevelType w:val="hybridMultilevel"/>
    <w:tmpl w:val="8662C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87F93"/>
    <w:multiLevelType w:val="hybridMultilevel"/>
    <w:tmpl w:val="E856B5A4"/>
    <w:lvl w:ilvl="0" w:tplc="80CEFDB0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011A6"/>
    <w:multiLevelType w:val="hybridMultilevel"/>
    <w:tmpl w:val="8BCEC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15A56"/>
    <w:multiLevelType w:val="hybridMultilevel"/>
    <w:tmpl w:val="1FA6A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EB75C5"/>
    <w:multiLevelType w:val="hybridMultilevel"/>
    <w:tmpl w:val="A1CA74B8"/>
    <w:lvl w:ilvl="0" w:tplc="6A4C5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60B9B"/>
    <w:rsid w:val="000D689D"/>
    <w:rsid w:val="00236E22"/>
    <w:rsid w:val="00340C72"/>
    <w:rsid w:val="006271E3"/>
    <w:rsid w:val="00660B9B"/>
    <w:rsid w:val="00971C13"/>
    <w:rsid w:val="00AE0F67"/>
    <w:rsid w:val="00B433D0"/>
    <w:rsid w:val="00D03B7A"/>
    <w:rsid w:val="00D52E09"/>
    <w:rsid w:val="00E53036"/>
    <w:rsid w:val="00FE7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03B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0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3B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2158</Words>
  <Characters>12304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Ruslan</cp:lastModifiedBy>
  <cp:revision>6</cp:revision>
  <dcterms:created xsi:type="dcterms:W3CDTF">2012-09-04T17:06:00Z</dcterms:created>
  <dcterms:modified xsi:type="dcterms:W3CDTF">2013-04-13T13:46:00Z</dcterms:modified>
</cp:coreProperties>
</file>